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9AB" w:rsidRDefault="000B32D3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-906780</wp:posOffset>
            </wp:positionH>
            <wp:positionV relativeFrom="paragraph">
              <wp:posOffset>-36830</wp:posOffset>
            </wp:positionV>
            <wp:extent cx="7077710" cy="9184005"/>
            <wp:effectExtent l="19050" t="0" r="8890" b="0"/>
            <wp:wrapSquare wrapText="bothSides"/>
            <wp:docPr id="2" name="Рисунок 2" descr="D:\desktop\ЗДВР\учебная работа. русский язык\РЯ 2019\титульники\русс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ЗДВР\учебная работа. русский язык\РЯ 2019\титульники\русс 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710" cy="918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4402" w:rsidRDefault="000A4402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B32D3" w:rsidRDefault="000B32D3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B32D3" w:rsidRDefault="000B32D3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B32D3" w:rsidRDefault="000B32D3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B32D3" w:rsidRDefault="000B32D3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B32D3" w:rsidRPr="00711AA0" w:rsidRDefault="000B32D3" w:rsidP="00AA0DC4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A0DC4" w:rsidRPr="00F26FB3" w:rsidRDefault="00AA0DC4" w:rsidP="00AA0DC4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Примерное календарно-тематическое планирование</w:t>
      </w:r>
    </w:p>
    <w:p w:rsidR="00AA0DC4" w:rsidRDefault="00AA0DC4" w:rsidP="00AA0DC4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AA0DC4" w:rsidRDefault="00AA0DC4" w:rsidP="00AA0DC4">
      <w:pPr>
        <w:pStyle w:val="a3"/>
        <w:tabs>
          <w:tab w:val="left" w:pos="567"/>
          <w:tab w:val="left" w:pos="998"/>
        </w:tabs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Календарно-тематическое планирование разработано в соответствии с рабочей программой учебного предмета «Русский язык» 5-9 классы. На основании  учебного плана «МБОУ </w:t>
      </w:r>
      <w:proofErr w:type="spellStart"/>
      <w:r>
        <w:rPr>
          <w:rFonts w:eastAsia="Calibri"/>
          <w:lang w:eastAsia="en-US"/>
        </w:rPr>
        <w:t>Большеполянская</w:t>
      </w:r>
      <w:proofErr w:type="spellEnd"/>
      <w:r>
        <w:rPr>
          <w:rFonts w:eastAsia="Calibri"/>
          <w:lang w:eastAsia="en-US"/>
        </w:rPr>
        <w:t xml:space="preserve">  ООШ» на 2019-2020 учебный год на изучение русского языка в 7 классе отводится 140 часов, 4 часа в неделю. </w:t>
      </w:r>
    </w:p>
    <w:p w:rsidR="00AA0DC4" w:rsidRPr="005544A4" w:rsidRDefault="00AA0DC4" w:rsidP="005544A4">
      <w:pPr>
        <w:pStyle w:val="Default"/>
        <w:ind w:firstLine="709"/>
        <w:jc w:val="both"/>
        <w:rPr>
          <w:color w:val="auto"/>
        </w:rPr>
      </w:pPr>
      <w:r>
        <w:t>Для  освоения  рабочей программы  учебно</w:t>
      </w:r>
      <w:r w:rsidR="000A4402">
        <w:t>го  предмета «русский язык» в  7</w:t>
      </w:r>
      <w:r>
        <w:t xml:space="preserve"> кла</w:t>
      </w:r>
      <w:r w:rsidR="005544A4">
        <w:t>ссе  используется учебник</w:t>
      </w:r>
      <w:r>
        <w:t xml:space="preserve"> - </w:t>
      </w:r>
      <w:r w:rsidR="005544A4" w:rsidRPr="00803BE1">
        <w:rPr>
          <w:color w:val="auto"/>
        </w:rPr>
        <w:t>Русский язык. 7 класс. Учебник для общеобразовательных организаций./М.Т. Баранов, Т.А.</w:t>
      </w:r>
      <w:r w:rsidR="00794F3F">
        <w:rPr>
          <w:color w:val="auto"/>
        </w:rPr>
        <w:t xml:space="preserve"> </w:t>
      </w:r>
      <w:proofErr w:type="spellStart"/>
      <w:r w:rsidR="005544A4" w:rsidRPr="00803BE1">
        <w:rPr>
          <w:color w:val="auto"/>
        </w:rPr>
        <w:t>Ладыженская</w:t>
      </w:r>
      <w:proofErr w:type="spellEnd"/>
      <w:r w:rsidR="005544A4" w:rsidRPr="00803BE1">
        <w:rPr>
          <w:color w:val="auto"/>
        </w:rPr>
        <w:t xml:space="preserve">, Л.А. </w:t>
      </w:r>
      <w:proofErr w:type="spellStart"/>
      <w:r w:rsidR="005544A4" w:rsidRPr="00803BE1">
        <w:rPr>
          <w:color w:val="auto"/>
        </w:rPr>
        <w:t>Тростенцова</w:t>
      </w:r>
      <w:proofErr w:type="spellEnd"/>
      <w:r w:rsidR="005544A4" w:rsidRPr="00803BE1">
        <w:rPr>
          <w:color w:val="auto"/>
        </w:rPr>
        <w:t xml:space="preserve"> и др. – М.: Просвещение, 2017.</w:t>
      </w:r>
    </w:p>
    <w:p w:rsidR="00AA0DC4" w:rsidRDefault="00AA0DC4" w:rsidP="00AA0DC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A0DC4" w:rsidRPr="001E6B22" w:rsidRDefault="00AA0DC4" w:rsidP="00AA0DC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РУССКИЙ ЯЗЫК</w:t>
      </w:r>
    </w:p>
    <w:p w:rsidR="00AA0DC4" w:rsidRPr="00B740D6" w:rsidRDefault="00AA0DC4" w:rsidP="00AA0D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357" w:type="dxa"/>
        <w:jc w:val="center"/>
        <w:tblInd w:w="4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7371"/>
        <w:gridCol w:w="1277"/>
      </w:tblGrid>
      <w:tr w:rsidR="008169DD" w:rsidRPr="00930001" w:rsidTr="00103953">
        <w:trPr>
          <w:trHeight w:val="5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1039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Раздел,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103953">
            <w:pPr>
              <w:spacing w:after="0" w:line="240" w:lineRule="auto"/>
              <w:ind w:left="15" w:hanging="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103953" w:rsidRPr="00930001" w:rsidTr="008D645B">
        <w:trPr>
          <w:trHeight w:val="190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(1час)</w:t>
            </w:r>
          </w:p>
        </w:tc>
      </w:tr>
      <w:tr w:rsidR="00E04553" w:rsidRPr="00930001" w:rsidTr="00103953">
        <w:trPr>
          <w:trHeight w:val="28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1039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как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развивающееся явление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103953" w:rsidRPr="00930001" w:rsidTr="00103953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ind w:left="5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103953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95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103953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103953">
              <w:rPr>
                <w:rFonts w:ascii="Times New Roman" w:hAnsi="Times New Roman" w:cs="Times New Roman"/>
                <w:sz w:val="24"/>
                <w:szCs w:val="24"/>
              </w:rPr>
              <w:t xml:space="preserve"> в 5-6 классах (6 час.)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04553" w:rsidRPr="00930001" w:rsidTr="00103953">
        <w:trPr>
          <w:trHeight w:val="27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1039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Синтаксис.</w:t>
            </w:r>
            <w:r w:rsidR="00E04553"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Пунктуация. 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Лексика и фразеология.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Фонетика и орфография. Фонетический разбор слова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Словообразование и орфография. Морфемный и словообразовательный разбор 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Морфология и орфография. Морфологический разбор слов.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Стартовая контрольная работа. Диктант по теме «Повторение </w:t>
            </w:r>
            <w:proofErr w:type="gramStart"/>
            <w:r w:rsidRPr="00930001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изученного</w:t>
            </w:r>
            <w:proofErr w:type="gramEnd"/>
            <w:r w:rsidRPr="009300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5-6 классах»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8720A1">
        <w:trPr>
          <w:trHeight w:val="186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Тексты и стили (2 часа)</w:t>
            </w: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диктанта.</w:t>
            </w:r>
          </w:p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bCs/>
                <w:sz w:val="24"/>
                <w:szCs w:val="24"/>
              </w:rPr>
              <w:t>Р.Р. Текст.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Тип речи. Диалог. Виды диалогов.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8169D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Р.Р. Стили литературного языка. Публицистический стиль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4B2F02">
        <w:trPr>
          <w:trHeight w:val="556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405DF4" w:rsidRDefault="00103953" w:rsidP="00103953">
            <w:p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5DF4">
              <w:rPr>
                <w:rFonts w:ascii="Times New Roman" w:hAnsi="Times New Roman" w:cs="Times New Roman"/>
                <w:bCs/>
                <w:sz w:val="24"/>
                <w:szCs w:val="24"/>
              </w:rPr>
              <w:t>Морфология. Орфография. Культура речи</w:t>
            </w:r>
          </w:p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Причастие (33 ч.)</w:t>
            </w:r>
          </w:p>
        </w:tc>
      </w:tr>
      <w:tr w:rsidR="00E04553" w:rsidRPr="00930001" w:rsidTr="00103953">
        <w:trPr>
          <w:trHeight w:val="23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Причастие как часть речи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Склонение причастий. Правописание гласных в падежных окончаниях причастий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2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Причастный оборот. Выделение причастных оборотов запятыми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1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Р.р.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Описание внешности человека.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Действительные и страдательные причастия. 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Краткие и полные страдательные причастия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Действительные причастия настоящего времени. Гласные в суффиксах действительных причастий настоящего времени.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Действительные причастия прошедшего времени.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Практикум по теме «Действительные причастия настоящего и прошедшего времени»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Изложение с использованием причастий (по упр.116)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 настоящего времени. Гласные в суффиксах страдательных причастий настоящего времени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 настоящего времени. Гласные в суффиксах страдательных причастий настоящего времени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 прошедшего времени.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Гласные </w:t>
            </w:r>
            <w:proofErr w:type="gram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в полных и кратких страдательных причастиях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Одна и две буквы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суффиксах страдательных причастий прошедшего времени. Одна буква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в отглагольных прилагательных.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Одна и две буквы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суффиксах страдательных причастий прошедшего времени. Одна буква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в отглагольных прилагательных.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Одна и две буквы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суффиксах страдательных причастий прошедшего времени. Одна буква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в отглагольных прилагательных.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Одна и две буквы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в суффиксах кратких страдательных причастий и в кратких отглагольных прилагательных.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Употребление страдательных причастий прошедшего времени в речи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Выборочное изложение с описанием внешности (отрывок из рассказа «Судьба человека»)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Выборочное изложение с описанием внешности (отрывок из рассказа «Судьба человека»)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причастия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«Причастие. Причастный оборот»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 причастиями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 причастиями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ё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 в суффиксах страдательных причастий прошедшего времени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Подготовка к сочинению-описанию внешности человека (с использованием причастий) по упр. 166, 167.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Обобщение по теме «Причастие»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Обобщение по теме «Причастие»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Обобщение по теме «Причастие»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</w:t>
            </w:r>
            <w:r w:rsidR="00103953">
              <w:rPr>
                <w:rFonts w:ascii="Times New Roman" w:hAnsi="Times New Roman" w:cs="Times New Roman"/>
                <w:sz w:val="24"/>
                <w:szCs w:val="24"/>
              </w:rPr>
              <w:t xml:space="preserve">о теме «Причастие. Правописание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причастий»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FE5EDB">
        <w:trPr>
          <w:trHeight w:val="152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Деепричастие (11 час.)</w:t>
            </w:r>
          </w:p>
        </w:tc>
      </w:tr>
      <w:tr w:rsidR="00E04553" w:rsidRPr="00930001" w:rsidTr="00103953">
        <w:trPr>
          <w:trHeight w:val="15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Деепричастие как часть речи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Деепричастный оборот. Запятые при деепричастном обороте.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Практикум по теме «Выделение деепричастных оборотов на письме»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Раздельное написание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 деепричастиями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Деепричастия несовершенного вида.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Деепричастия совершенного вида.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Подготовка к сочинению по картине С. Григорьева «Вратарь» (упр. 209)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деепричастий.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Обобщение по теме «Деепричастие»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«Деепричастие»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BA3F1B">
        <w:trPr>
          <w:trHeight w:val="170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Наречие (23 час.)</w:t>
            </w:r>
          </w:p>
        </w:tc>
      </w:tr>
      <w:tr w:rsidR="00E04553" w:rsidRPr="00930001" w:rsidTr="00103953">
        <w:trPr>
          <w:trHeight w:val="17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Наречие как часть речи.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Разряды наречий.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наречий.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 наречиями на </w:t>
            </w:r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-о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-е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44"/>
          <w:jc w:val="center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Административная контрольная работа  за 2-ую четверть.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8"/>
          <w:jc w:val="center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с наречиями на </w:t>
            </w:r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-о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-е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spellEnd"/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в приставках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не-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ни-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отрицательных наречий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7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Одна и две буквы </w:t>
            </w:r>
            <w:proofErr w:type="spell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proofErr w:type="spell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в наречиях на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– о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–е</w:t>
            </w:r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Описание действий.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после шипящих на конце наречий.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7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на конце наречий с приставками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з-</w:t>
            </w:r>
            <w:proofErr w:type="gramEnd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, до-, с-.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Сочинение-описание внешности и действий человека по картине Е.Н. Широкова «Друзья»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Дефис между частями слова в наречиях.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7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Дефис между частями слова в наречиях.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6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теме «Дефис между частями слова в наречиях»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приставок в наречиях, образованных от существительных и количественных числительных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Мягкий знак после шипящих на конце наречий.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6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Обобщение по теме «Наречие»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Практикум по теме «Наречие»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«Наречие. Правописание наречий»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147699">
        <w:trPr>
          <w:trHeight w:val="165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Учебно-научная речь (2 часа)</w:t>
            </w:r>
          </w:p>
        </w:tc>
      </w:tr>
      <w:tr w:rsidR="00E04553" w:rsidRPr="00930001" w:rsidTr="00103953">
        <w:trPr>
          <w:trHeight w:val="16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Учебно-научная речь. Отзыв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5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Учебный доклад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8D3551">
        <w:trPr>
          <w:trHeight w:val="172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Категория состояния (6 час.)</w:t>
            </w: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Категория состояния как часть речи.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7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Употребление слов категории состояния в художественной речи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категории состояния.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6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Обобщение по теме «Категория состояния»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Итоговый тест по темам «Деепричастие», «Наречие», «Категория состояния»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32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Изложение по упр. 322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Служебные части речи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9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Самостоятельные и служебные части речи.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F31BB2">
        <w:trPr>
          <w:trHeight w:val="195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Предлог (10 час)</w:t>
            </w:r>
          </w:p>
        </w:tc>
      </w:tr>
      <w:tr w:rsidR="00E04553" w:rsidRPr="00930001" w:rsidTr="00103953">
        <w:trPr>
          <w:trHeight w:val="27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Предлог как часть речи.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Употребление предлогов.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Производные и непроизводные предлоги.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Производные и непроизводные предлоги.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Простые и составные предлоги.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2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предлога.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производных предлогов.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6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Слитное и раздельное написание производных предлогов.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«Предлог»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контрольного диктанта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953" w:rsidRPr="00930001" w:rsidTr="00886DB9">
        <w:trPr>
          <w:trHeight w:val="295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953" w:rsidRPr="00930001" w:rsidRDefault="00103953" w:rsidP="001039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Союз (13 час.)</w:t>
            </w:r>
          </w:p>
        </w:tc>
      </w:tr>
      <w:tr w:rsidR="00E04553" w:rsidRPr="00930001" w:rsidTr="00103953">
        <w:trPr>
          <w:trHeight w:val="29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Союз как часть речи.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союзы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Союзы сочинительные и подчинительные. 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Употребление сочинительных и подчинительных союзов в художественной речи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55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Запятая между простыми предложениями в союзном сложном предложении.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Сочинительные союзы.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Подчинительные союзы.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9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союза.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 Сочинение-рассуждение о книге (по упр. 384)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7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Слитное написание союзов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также, тоже, чтобы, зато.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30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7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Слитное написание союзов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также, тоже, чтобы, зато.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29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7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Повторение сведений о предлогах и союзах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14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7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Повторение сведений о предлогах и союзах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E04553">
        <w:trPr>
          <w:trHeight w:val="232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DD" w:rsidRPr="00930001" w:rsidRDefault="00E04553" w:rsidP="00405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Частица (14 час.)</w:t>
            </w:r>
          </w:p>
        </w:tc>
      </w:tr>
      <w:tr w:rsidR="00E04553" w:rsidRPr="00930001" w:rsidTr="00103953">
        <w:trPr>
          <w:trHeight w:val="16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Частица как часть речи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553" w:rsidRPr="00930001" w:rsidTr="00103953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Разряды частиц. Формообразующие частицы.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553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Смыслоразличительные частицы.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Смыслоразличительные частицы.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Раздельное и дефисное написание частиц.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ind w:lef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Р.р. Устное сочинение по картине К. </w:t>
            </w:r>
            <w:proofErr w:type="spell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Юона</w:t>
            </w:r>
            <w:proofErr w:type="spell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«Конец зимы. Полдень»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частиц.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Отрицательные частицы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ни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Отрицательные частицы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ни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частицы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приставки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теме «Различение частицы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и приставки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Р.р. Сочинение-рассказ по данному сюжету.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Частица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ни,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приставка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ни-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, союз </w:t>
            </w:r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ни… </w:t>
            </w:r>
            <w:proofErr w:type="gramStart"/>
            <w:r w:rsidRPr="00930001">
              <w:rPr>
                <w:rFonts w:ascii="Times New Roman" w:hAnsi="Times New Roman" w:cs="Times New Roman"/>
                <w:i/>
                <w:sz w:val="24"/>
                <w:szCs w:val="24"/>
              </w:rPr>
              <w:t>ни</w:t>
            </w:r>
            <w:proofErr w:type="gram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4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E045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по теме «Частица»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E04553">
        <w:trPr>
          <w:trHeight w:val="174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DD" w:rsidRPr="00930001" w:rsidRDefault="00E04553" w:rsidP="00405D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Междометие (2 час.)</w:t>
            </w:r>
          </w:p>
        </w:tc>
      </w:tr>
      <w:tr w:rsidR="008169DD" w:rsidRPr="00930001" w:rsidTr="00103953">
        <w:trPr>
          <w:trHeight w:val="27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Междометие как часть речи.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Дефис в междометиях. Знаки препинания при междометиях.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E04553">
        <w:trPr>
          <w:trHeight w:val="236"/>
          <w:jc w:val="center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9DD" w:rsidRPr="00930001" w:rsidRDefault="00E04553" w:rsidP="00405DF4">
            <w:p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 в 5-7 классах (16 час)</w:t>
            </w:r>
          </w:p>
        </w:tc>
      </w:tr>
      <w:tr w:rsidR="008169DD" w:rsidRPr="00930001" w:rsidTr="00103953">
        <w:trPr>
          <w:trHeight w:val="29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Разделы науки о русском языке.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5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Текст. Стили речи. Учебно-научная речь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Фонетика. Графика.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9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Лексика и фразеология.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30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. Словообразование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3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30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E04553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r w:rsidR="008169DD" w:rsidRPr="00930001">
              <w:rPr>
                <w:rFonts w:ascii="Times New Roman" w:hAnsi="Times New Roman" w:cs="Times New Roman"/>
                <w:sz w:val="24"/>
                <w:szCs w:val="24"/>
              </w:rPr>
              <w:t>(промежуточная) контрольная работа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="00E0455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контрольного диктанта. 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5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7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7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Пунктуация</w:t>
            </w: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28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Анализ контрольного диктанта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9DD" w:rsidRPr="00930001" w:rsidTr="00103953">
        <w:trPr>
          <w:trHeight w:val="14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numPr>
                <w:ilvl w:val="0"/>
                <w:numId w:val="1"/>
              </w:numPr>
              <w:spacing w:after="0" w:line="240" w:lineRule="auto"/>
              <w:ind w:left="6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0001">
              <w:rPr>
                <w:rFonts w:ascii="Times New Roman" w:hAnsi="Times New Roman" w:cs="Times New Roman"/>
                <w:sz w:val="24"/>
                <w:szCs w:val="24"/>
              </w:rPr>
              <w:t>Итоги учебного года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9DD" w:rsidRPr="00930001" w:rsidRDefault="008169DD" w:rsidP="00405D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740" w:rsidRDefault="00AA5740"/>
    <w:sectPr w:rsidR="00AA5740" w:rsidSect="00D51A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imbus Sans L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95674"/>
    <w:multiLevelType w:val="hybridMultilevel"/>
    <w:tmpl w:val="F45E46CE"/>
    <w:lvl w:ilvl="0" w:tplc="B40EE95A">
      <w:numFmt w:val="bullet"/>
      <w:lvlText w:val="-"/>
      <w:lvlJc w:val="left"/>
      <w:pPr>
        <w:ind w:left="1256" w:hanging="279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1" w:tplc="A9408532">
      <w:numFmt w:val="bullet"/>
      <w:lvlText w:val="•"/>
      <w:lvlJc w:val="left"/>
      <w:pPr>
        <w:ind w:left="2308" w:hanging="279"/>
      </w:pPr>
      <w:rPr>
        <w:rFonts w:hint="default"/>
        <w:lang w:val="ru-RU" w:eastAsia="ru-RU" w:bidi="ru-RU"/>
      </w:rPr>
    </w:lvl>
    <w:lvl w:ilvl="2" w:tplc="66DEE5CA">
      <w:numFmt w:val="bullet"/>
      <w:lvlText w:val="•"/>
      <w:lvlJc w:val="left"/>
      <w:pPr>
        <w:ind w:left="3357" w:hanging="279"/>
      </w:pPr>
      <w:rPr>
        <w:rFonts w:hint="default"/>
        <w:lang w:val="ru-RU" w:eastAsia="ru-RU" w:bidi="ru-RU"/>
      </w:rPr>
    </w:lvl>
    <w:lvl w:ilvl="3" w:tplc="2244140C">
      <w:numFmt w:val="bullet"/>
      <w:lvlText w:val="•"/>
      <w:lvlJc w:val="left"/>
      <w:pPr>
        <w:ind w:left="4406" w:hanging="279"/>
      </w:pPr>
      <w:rPr>
        <w:rFonts w:hint="default"/>
        <w:lang w:val="ru-RU" w:eastAsia="ru-RU" w:bidi="ru-RU"/>
      </w:rPr>
    </w:lvl>
    <w:lvl w:ilvl="4" w:tplc="5A700B92">
      <w:numFmt w:val="bullet"/>
      <w:lvlText w:val="•"/>
      <w:lvlJc w:val="left"/>
      <w:pPr>
        <w:ind w:left="5455" w:hanging="279"/>
      </w:pPr>
      <w:rPr>
        <w:rFonts w:hint="default"/>
        <w:lang w:val="ru-RU" w:eastAsia="ru-RU" w:bidi="ru-RU"/>
      </w:rPr>
    </w:lvl>
    <w:lvl w:ilvl="5" w:tplc="2F2026C6">
      <w:numFmt w:val="bullet"/>
      <w:lvlText w:val="•"/>
      <w:lvlJc w:val="left"/>
      <w:pPr>
        <w:ind w:left="6504" w:hanging="279"/>
      </w:pPr>
      <w:rPr>
        <w:rFonts w:hint="default"/>
        <w:lang w:val="ru-RU" w:eastAsia="ru-RU" w:bidi="ru-RU"/>
      </w:rPr>
    </w:lvl>
    <w:lvl w:ilvl="6" w:tplc="CACA2742">
      <w:numFmt w:val="bullet"/>
      <w:lvlText w:val="•"/>
      <w:lvlJc w:val="left"/>
      <w:pPr>
        <w:ind w:left="7553" w:hanging="279"/>
      </w:pPr>
      <w:rPr>
        <w:rFonts w:hint="default"/>
        <w:lang w:val="ru-RU" w:eastAsia="ru-RU" w:bidi="ru-RU"/>
      </w:rPr>
    </w:lvl>
    <w:lvl w:ilvl="7" w:tplc="9530D440">
      <w:numFmt w:val="bullet"/>
      <w:lvlText w:val="•"/>
      <w:lvlJc w:val="left"/>
      <w:pPr>
        <w:ind w:left="8602" w:hanging="279"/>
      </w:pPr>
      <w:rPr>
        <w:rFonts w:hint="default"/>
        <w:lang w:val="ru-RU" w:eastAsia="ru-RU" w:bidi="ru-RU"/>
      </w:rPr>
    </w:lvl>
    <w:lvl w:ilvl="8" w:tplc="1898F98E">
      <w:numFmt w:val="bullet"/>
      <w:lvlText w:val="•"/>
      <w:lvlJc w:val="left"/>
      <w:pPr>
        <w:ind w:left="9651" w:hanging="279"/>
      </w:pPr>
      <w:rPr>
        <w:rFonts w:hint="default"/>
        <w:lang w:val="ru-RU" w:eastAsia="ru-RU" w:bidi="ru-RU"/>
      </w:rPr>
    </w:lvl>
  </w:abstractNum>
  <w:abstractNum w:abstractNumId="1">
    <w:nsid w:val="23ED676E"/>
    <w:multiLevelType w:val="hybridMultilevel"/>
    <w:tmpl w:val="2D580A3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64C7B00"/>
    <w:multiLevelType w:val="hybridMultilevel"/>
    <w:tmpl w:val="5B702A00"/>
    <w:lvl w:ilvl="0" w:tplc="2108A9E4">
      <w:start w:val="1"/>
      <w:numFmt w:val="decimal"/>
      <w:lvlText w:val="%1."/>
      <w:lvlJc w:val="right"/>
      <w:pPr>
        <w:ind w:left="643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511658"/>
    <w:multiLevelType w:val="hybridMultilevel"/>
    <w:tmpl w:val="A18883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AA0DC4"/>
    <w:rsid w:val="000A4402"/>
    <w:rsid w:val="000B32D3"/>
    <w:rsid w:val="00103953"/>
    <w:rsid w:val="001A09AB"/>
    <w:rsid w:val="001A615D"/>
    <w:rsid w:val="00405DF4"/>
    <w:rsid w:val="004548D0"/>
    <w:rsid w:val="005544A4"/>
    <w:rsid w:val="006F3BCB"/>
    <w:rsid w:val="00794F3F"/>
    <w:rsid w:val="007A77D7"/>
    <w:rsid w:val="007D4E48"/>
    <w:rsid w:val="008169DD"/>
    <w:rsid w:val="00930001"/>
    <w:rsid w:val="00AA0DC4"/>
    <w:rsid w:val="00AA5740"/>
    <w:rsid w:val="00D51AD6"/>
    <w:rsid w:val="00E04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AD6"/>
  </w:style>
  <w:style w:type="paragraph" w:styleId="1">
    <w:name w:val="heading 1"/>
    <w:basedOn w:val="a"/>
    <w:link w:val="10"/>
    <w:uiPriority w:val="9"/>
    <w:qFormat/>
    <w:rsid w:val="007D4E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7D4E48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7D4E4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D4E48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7D4E48"/>
    <w:pPr>
      <w:keepNext/>
      <w:widowControl w:val="0"/>
      <w:spacing w:after="0" w:line="240" w:lineRule="auto"/>
      <w:ind w:firstLine="720"/>
      <w:jc w:val="both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7D4E4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AA0D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544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7D4E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semiHidden/>
    <w:rsid w:val="007D4E48"/>
    <w:rPr>
      <w:rFonts w:ascii="Arial" w:eastAsia="Times New Roman" w:hAnsi="Arial" w:cs="Times New Roman"/>
      <w:b/>
      <w:i/>
      <w:sz w:val="28"/>
      <w:szCs w:val="20"/>
    </w:rPr>
  </w:style>
  <w:style w:type="character" w:customStyle="1" w:styleId="30">
    <w:name w:val="Заголовок 3 Знак"/>
    <w:basedOn w:val="a0"/>
    <w:link w:val="3"/>
    <w:semiHidden/>
    <w:rsid w:val="007D4E48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semiHidden/>
    <w:rsid w:val="007D4E4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0"/>
    <w:link w:val="7"/>
    <w:uiPriority w:val="99"/>
    <w:semiHidden/>
    <w:rsid w:val="007D4E4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80">
    <w:name w:val="Заголовок 8 Знак"/>
    <w:basedOn w:val="a0"/>
    <w:link w:val="8"/>
    <w:uiPriority w:val="99"/>
    <w:semiHidden/>
    <w:rsid w:val="007D4E48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Style6">
    <w:name w:val="Style6"/>
    <w:basedOn w:val="a"/>
    <w:rsid w:val="007D4E48"/>
    <w:pPr>
      <w:widowControl w:val="0"/>
      <w:autoSpaceDE w:val="0"/>
      <w:autoSpaceDN w:val="0"/>
      <w:adjustRightInd w:val="0"/>
      <w:spacing w:after="0" w:line="223" w:lineRule="exact"/>
      <w:ind w:firstLine="49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7D4E48"/>
    <w:rPr>
      <w:rFonts w:ascii="Times New Roman" w:hAnsi="Times New Roman" w:cs="Times New Roman"/>
      <w:sz w:val="18"/>
      <w:szCs w:val="18"/>
    </w:rPr>
  </w:style>
  <w:style w:type="table" w:styleId="a4">
    <w:name w:val="Table Grid"/>
    <w:basedOn w:val="a1"/>
    <w:uiPriority w:val="59"/>
    <w:rsid w:val="007D4E4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99"/>
    <w:qFormat/>
    <w:rsid w:val="007D4E4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Без интервала Знак"/>
    <w:basedOn w:val="a0"/>
    <w:link w:val="a5"/>
    <w:uiPriority w:val="99"/>
    <w:rsid w:val="007D4E48"/>
    <w:rPr>
      <w:rFonts w:ascii="Calibri" w:eastAsia="Times New Roman" w:hAnsi="Calibri" w:cs="Times New Roman"/>
      <w:lang w:eastAsia="en-US"/>
    </w:rPr>
  </w:style>
  <w:style w:type="paragraph" w:styleId="a7">
    <w:name w:val="header"/>
    <w:basedOn w:val="a"/>
    <w:link w:val="a8"/>
    <w:uiPriority w:val="99"/>
    <w:unhideWhenUsed/>
    <w:rsid w:val="007D4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7D4E48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7D4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7D4E48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7D4E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3"/>
    <w:basedOn w:val="a0"/>
    <w:rsid w:val="007D4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bidi="ar-SA"/>
    </w:rPr>
  </w:style>
  <w:style w:type="paragraph" w:customStyle="1" w:styleId="4">
    <w:name w:val="Основной текст4"/>
    <w:basedOn w:val="a"/>
    <w:rsid w:val="007D4E48"/>
    <w:pPr>
      <w:widowControl w:val="0"/>
      <w:shd w:val="clear" w:color="auto" w:fill="FFFFFF"/>
      <w:spacing w:after="120" w:line="0" w:lineRule="atLeast"/>
      <w:ind w:hanging="720"/>
    </w:pPr>
    <w:rPr>
      <w:rFonts w:ascii="Times New Roman" w:eastAsia="Times New Roman" w:hAnsi="Times New Roman" w:cs="Times New Roman"/>
      <w:color w:val="000000"/>
      <w:spacing w:val="3"/>
      <w:sz w:val="21"/>
      <w:szCs w:val="21"/>
    </w:rPr>
  </w:style>
  <w:style w:type="character" w:customStyle="1" w:styleId="ac">
    <w:name w:val="Основной текст_"/>
    <w:link w:val="21"/>
    <w:rsid w:val="007D4E48"/>
    <w:rPr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c"/>
    <w:rsid w:val="007D4E48"/>
    <w:pPr>
      <w:shd w:val="clear" w:color="auto" w:fill="FFFFFF"/>
      <w:spacing w:after="240" w:line="322" w:lineRule="exact"/>
    </w:pPr>
    <w:rPr>
      <w:sz w:val="26"/>
      <w:szCs w:val="26"/>
      <w:shd w:val="clear" w:color="auto" w:fill="FFFFFF"/>
    </w:rPr>
  </w:style>
  <w:style w:type="character" w:customStyle="1" w:styleId="11pt0pt">
    <w:name w:val="Основной текст + 11 pt;Интервал 0 pt"/>
    <w:basedOn w:val="ac"/>
    <w:rsid w:val="007D4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 w:bidi="ar-SA"/>
    </w:rPr>
  </w:style>
  <w:style w:type="character" w:customStyle="1" w:styleId="0pt">
    <w:name w:val="Основной текст + Полужирный;Курсив;Интервал 0 pt"/>
    <w:basedOn w:val="ac"/>
    <w:rsid w:val="007D4E4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bidi="ar-SA"/>
    </w:rPr>
  </w:style>
  <w:style w:type="paragraph" w:styleId="ad">
    <w:name w:val="Normal (Web)"/>
    <w:basedOn w:val="a"/>
    <w:uiPriority w:val="99"/>
    <w:unhideWhenUsed/>
    <w:rsid w:val="007D4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D4E48"/>
    <w:rPr>
      <w:color w:val="0000FF"/>
      <w:u w:val="single"/>
    </w:rPr>
  </w:style>
  <w:style w:type="character" w:customStyle="1" w:styleId="FontStyle40">
    <w:name w:val="Font Style40"/>
    <w:rsid w:val="007D4E48"/>
    <w:rPr>
      <w:rFonts w:ascii="Arial" w:hAnsi="Arial" w:cs="Arial"/>
      <w:b/>
      <w:bCs/>
      <w:sz w:val="18"/>
      <w:szCs w:val="18"/>
    </w:rPr>
  </w:style>
  <w:style w:type="paragraph" w:customStyle="1" w:styleId="Style25">
    <w:name w:val="Style25"/>
    <w:basedOn w:val="a"/>
    <w:rsid w:val="007D4E48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af">
    <w:name w:val="Заголовок таблицы"/>
    <w:basedOn w:val="a"/>
    <w:rsid w:val="007D4E48"/>
    <w:pPr>
      <w:widowControl w:val="0"/>
      <w:suppressLineNumbers/>
      <w:suppressAutoHyphens/>
      <w:spacing w:after="120" w:line="240" w:lineRule="auto"/>
      <w:jc w:val="center"/>
    </w:pPr>
    <w:rPr>
      <w:rFonts w:ascii="Times" w:eastAsia="Nimbus Sans L" w:hAnsi="Times" w:cs="Times New Roman"/>
      <w:b/>
      <w:bCs/>
      <w:i/>
      <w:iCs/>
      <w:sz w:val="24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7D4E4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D4E48"/>
    <w:rPr>
      <w:rFonts w:ascii="Tahoma" w:eastAsia="Times New Roman" w:hAnsi="Tahoma" w:cs="Tahoma"/>
      <w:sz w:val="16"/>
      <w:szCs w:val="16"/>
    </w:rPr>
  </w:style>
  <w:style w:type="character" w:customStyle="1" w:styleId="fontstyle21">
    <w:name w:val="fontstyle21"/>
    <w:basedOn w:val="a0"/>
    <w:rsid w:val="007D4E48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numbering" w:customStyle="1" w:styleId="11">
    <w:name w:val="Нет списка1"/>
    <w:next w:val="a2"/>
    <w:uiPriority w:val="99"/>
    <w:semiHidden/>
    <w:unhideWhenUsed/>
    <w:rsid w:val="007D4E48"/>
  </w:style>
  <w:style w:type="paragraph" w:customStyle="1" w:styleId="Style1">
    <w:name w:val="Style1"/>
    <w:basedOn w:val="a"/>
    <w:rsid w:val="007D4E48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Microsoft Sans Serif"/>
      <w:sz w:val="24"/>
      <w:szCs w:val="24"/>
    </w:rPr>
  </w:style>
  <w:style w:type="paragraph" w:customStyle="1" w:styleId="Standard">
    <w:name w:val="Standard"/>
    <w:rsid w:val="007D4E4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 CYR" w:eastAsia="SimSun" w:hAnsi="Times New Roman CYR" w:cs="F"/>
      <w:kern w:val="3"/>
      <w:sz w:val="24"/>
      <w:szCs w:val="24"/>
    </w:rPr>
  </w:style>
  <w:style w:type="paragraph" w:styleId="22">
    <w:name w:val="Body Text Indent 2"/>
    <w:basedOn w:val="a"/>
    <w:link w:val="23"/>
    <w:uiPriority w:val="99"/>
    <w:rsid w:val="007D4E48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7D4E48"/>
    <w:rPr>
      <w:rFonts w:ascii="Times New Roman" w:eastAsia="Times New Roman" w:hAnsi="Times New Roman" w:cs="Times New Roman"/>
      <w:sz w:val="28"/>
      <w:szCs w:val="24"/>
    </w:rPr>
  </w:style>
  <w:style w:type="paragraph" w:customStyle="1" w:styleId="110">
    <w:name w:val="Заголовок 11"/>
    <w:basedOn w:val="a"/>
    <w:uiPriority w:val="1"/>
    <w:qFormat/>
    <w:rsid w:val="007D4E48"/>
    <w:pPr>
      <w:widowControl w:val="0"/>
      <w:autoSpaceDE w:val="0"/>
      <w:autoSpaceDN w:val="0"/>
      <w:spacing w:after="0" w:line="275" w:lineRule="exact"/>
      <w:ind w:left="168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customStyle="1" w:styleId="210">
    <w:name w:val="Заголовок 21"/>
    <w:basedOn w:val="a"/>
    <w:uiPriority w:val="1"/>
    <w:qFormat/>
    <w:rsid w:val="007D4E48"/>
    <w:pPr>
      <w:widowControl w:val="0"/>
      <w:autoSpaceDE w:val="0"/>
      <w:autoSpaceDN w:val="0"/>
      <w:spacing w:after="0" w:line="276" w:lineRule="exact"/>
      <w:ind w:left="1683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table" w:customStyle="1" w:styleId="12">
    <w:name w:val="Сетка таблицы1"/>
    <w:basedOn w:val="a1"/>
    <w:next w:val="a4"/>
    <w:uiPriority w:val="59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7D4E48"/>
  </w:style>
  <w:style w:type="character" w:styleId="af2">
    <w:name w:val="FollowedHyperlink"/>
    <w:basedOn w:val="a0"/>
    <w:uiPriority w:val="99"/>
    <w:semiHidden/>
    <w:unhideWhenUsed/>
    <w:rsid w:val="007D4E48"/>
    <w:rPr>
      <w:color w:val="800080" w:themeColor="followed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7D4E48"/>
    <w:rPr>
      <w:rFonts w:ascii="Times New Roman" w:eastAsia="Times New Roman" w:hAnsi="Times New Roman" w:cs="Times New Roman"/>
      <w:sz w:val="20"/>
      <w:szCs w:val="20"/>
    </w:rPr>
  </w:style>
  <w:style w:type="paragraph" w:styleId="af5">
    <w:name w:val="Title"/>
    <w:basedOn w:val="a"/>
    <w:link w:val="af6"/>
    <w:uiPriority w:val="99"/>
    <w:qFormat/>
    <w:rsid w:val="007D4E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f6">
    <w:name w:val="Название Знак"/>
    <w:basedOn w:val="a0"/>
    <w:link w:val="af5"/>
    <w:uiPriority w:val="99"/>
    <w:rsid w:val="007D4E48"/>
    <w:rPr>
      <w:rFonts w:ascii="Times New Roman" w:eastAsia="Times New Roman" w:hAnsi="Times New Roman" w:cs="Times New Roman"/>
      <w:b/>
      <w:szCs w:val="20"/>
    </w:rPr>
  </w:style>
  <w:style w:type="paragraph" w:styleId="af7">
    <w:name w:val="Body Text"/>
    <w:basedOn w:val="a"/>
    <w:link w:val="af8"/>
    <w:uiPriority w:val="99"/>
    <w:semiHidden/>
    <w:unhideWhenUsed/>
    <w:rsid w:val="007D4E48"/>
    <w:pPr>
      <w:spacing w:after="120"/>
    </w:pPr>
    <w:rPr>
      <w:rFonts w:ascii="Calibri" w:eastAsia="Times New Roman" w:hAnsi="Calibri" w:cs="Times New Roman"/>
    </w:rPr>
  </w:style>
  <w:style w:type="character" w:customStyle="1" w:styleId="af8">
    <w:name w:val="Основной текст Знак"/>
    <w:basedOn w:val="a0"/>
    <w:link w:val="af7"/>
    <w:uiPriority w:val="99"/>
    <w:semiHidden/>
    <w:rsid w:val="007D4E48"/>
    <w:rPr>
      <w:rFonts w:ascii="Calibri" w:eastAsia="Times New Roman" w:hAnsi="Calibri" w:cs="Times New Roman"/>
    </w:rPr>
  </w:style>
  <w:style w:type="paragraph" w:styleId="af9">
    <w:name w:val="Body Text Indent"/>
    <w:basedOn w:val="a"/>
    <w:link w:val="afa"/>
    <w:uiPriority w:val="99"/>
    <w:semiHidden/>
    <w:unhideWhenUsed/>
    <w:rsid w:val="007D4E48"/>
    <w:pPr>
      <w:pBdr>
        <w:left w:val="single" w:sz="4" w:space="4" w:color="auto"/>
      </w:pBd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a">
    <w:name w:val="Основной текст с отступом Знак"/>
    <w:basedOn w:val="a0"/>
    <w:link w:val="af9"/>
    <w:uiPriority w:val="99"/>
    <w:semiHidden/>
    <w:rsid w:val="007D4E48"/>
    <w:rPr>
      <w:rFonts w:ascii="Times New Roman" w:eastAsia="Times New Roman" w:hAnsi="Times New Roman" w:cs="Times New Roman"/>
      <w:sz w:val="28"/>
      <w:szCs w:val="20"/>
    </w:rPr>
  </w:style>
  <w:style w:type="paragraph" w:styleId="32">
    <w:name w:val="Body Text 3"/>
    <w:basedOn w:val="a"/>
    <w:link w:val="33"/>
    <w:uiPriority w:val="99"/>
    <w:semiHidden/>
    <w:unhideWhenUsed/>
    <w:rsid w:val="007D4E4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7D4E48"/>
    <w:rPr>
      <w:rFonts w:ascii="Times New Roman" w:eastAsia="Times New Roman" w:hAnsi="Times New Roman" w:cs="Times New Roman"/>
      <w:sz w:val="28"/>
      <w:szCs w:val="24"/>
    </w:rPr>
  </w:style>
  <w:style w:type="paragraph" w:styleId="34">
    <w:name w:val="Body Text Indent 3"/>
    <w:basedOn w:val="a"/>
    <w:link w:val="35"/>
    <w:uiPriority w:val="99"/>
    <w:semiHidden/>
    <w:unhideWhenUsed/>
    <w:rsid w:val="007D4E4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7D4E48"/>
    <w:rPr>
      <w:rFonts w:ascii="Times New Roman" w:eastAsia="Times New Roman" w:hAnsi="Times New Roman" w:cs="Times New Roman"/>
      <w:sz w:val="16"/>
      <w:szCs w:val="16"/>
    </w:rPr>
  </w:style>
  <w:style w:type="paragraph" w:styleId="afb">
    <w:name w:val="Plain Text"/>
    <w:basedOn w:val="a"/>
    <w:link w:val="afc"/>
    <w:uiPriority w:val="99"/>
    <w:semiHidden/>
    <w:unhideWhenUsed/>
    <w:rsid w:val="007D4E48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c">
    <w:name w:val="Текст Знак"/>
    <w:basedOn w:val="a0"/>
    <w:link w:val="afb"/>
    <w:uiPriority w:val="99"/>
    <w:semiHidden/>
    <w:rsid w:val="007D4E48"/>
    <w:rPr>
      <w:rFonts w:ascii="Courier New" w:eastAsia="Times New Roman" w:hAnsi="Courier New" w:cs="Courier New"/>
      <w:sz w:val="20"/>
      <w:szCs w:val="20"/>
    </w:rPr>
  </w:style>
  <w:style w:type="paragraph" w:customStyle="1" w:styleId="FR2">
    <w:name w:val="FR2"/>
    <w:uiPriority w:val="99"/>
    <w:rsid w:val="007D4E48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24">
    <w:name w:val="шап2"/>
    <w:basedOn w:val="a"/>
    <w:uiPriority w:val="99"/>
    <w:rsid w:val="007D4E48"/>
    <w:pPr>
      <w:spacing w:after="567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3">
    <w:name w:val="Знак1"/>
    <w:basedOn w:val="a"/>
    <w:uiPriority w:val="99"/>
    <w:rsid w:val="007D4E4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text">
    <w:name w:val="text"/>
    <w:basedOn w:val="a"/>
    <w:uiPriority w:val="99"/>
    <w:rsid w:val="007D4E48"/>
    <w:pPr>
      <w:spacing w:before="48" w:after="48" w:line="240" w:lineRule="auto"/>
      <w:ind w:firstLine="3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d">
    <w:name w:val="footnote reference"/>
    <w:basedOn w:val="a0"/>
    <w:semiHidden/>
    <w:unhideWhenUsed/>
    <w:rsid w:val="007D4E48"/>
    <w:rPr>
      <w:vertAlign w:val="superscript"/>
    </w:rPr>
  </w:style>
  <w:style w:type="character" w:customStyle="1" w:styleId="14">
    <w:name w:val="Основной текст с отступом Знак1"/>
    <w:basedOn w:val="a0"/>
    <w:uiPriority w:val="99"/>
    <w:semiHidden/>
    <w:rsid w:val="007D4E48"/>
    <w:rPr>
      <w:sz w:val="24"/>
      <w:szCs w:val="24"/>
    </w:rPr>
  </w:style>
  <w:style w:type="character" w:customStyle="1" w:styleId="211">
    <w:name w:val="Основной текст с отступом 2 Знак1"/>
    <w:basedOn w:val="a0"/>
    <w:uiPriority w:val="99"/>
    <w:semiHidden/>
    <w:rsid w:val="007D4E48"/>
    <w:rPr>
      <w:sz w:val="24"/>
      <w:szCs w:val="24"/>
    </w:rPr>
  </w:style>
  <w:style w:type="table" w:customStyle="1" w:styleId="112">
    <w:name w:val="Сетка таблицы11"/>
    <w:basedOn w:val="a1"/>
    <w:rsid w:val="007D4E4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uiPriority w:val="59"/>
    <w:rsid w:val="007D4E4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rsid w:val="007D4E4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1190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2019-11-05T07:59:00Z</dcterms:created>
  <dcterms:modified xsi:type="dcterms:W3CDTF">2019-11-23T19:36:00Z</dcterms:modified>
</cp:coreProperties>
</file>